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E9DF" w14:textId="77777777" w:rsidR="00015396" w:rsidRPr="00015396" w:rsidRDefault="00015396" w:rsidP="00A72848">
      <w:pPr>
        <w:rPr>
          <w:rFonts w:ascii="Constantia" w:hAnsi="Constantia"/>
          <w:b/>
          <w:bCs/>
          <w:sz w:val="20"/>
          <w:szCs w:val="20"/>
        </w:rPr>
      </w:pPr>
      <w:r w:rsidRPr="00015396">
        <w:rPr>
          <w:rFonts w:ascii="Constantia" w:hAnsi="Constantia"/>
          <w:b/>
          <w:bCs/>
          <w:sz w:val="20"/>
          <w:szCs w:val="20"/>
        </w:rPr>
        <w:t>PRIVACY POLICY FOR THE BENEDICT MEDICINE CONSORTIUM</w:t>
      </w:r>
    </w:p>
    <w:p w14:paraId="0C76B924" w14:textId="475898C0" w:rsidR="00A72848" w:rsidRPr="00015396" w:rsidRDefault="00A72848" w:rsidP="00A72848">
      <w:pPr>
        <w:rPr>
          <w:rFonts w:ascii="Constantia" w:hAnsi="Constantia"/>
          <w:sz w:val="20"/>
          <w:szCs w:val="20"/>
        </w:rPr>
      </w:pPr>
      <w:r w:rsidRPr="00015396">
        <w:rPr>
          <w:rFonts w:ascii="Constantia" w:hAnsi="Constantia"/>
          <w:sz w:val="20"/>
          <w:szCs w:val="20"/>
        </w:rPr>
        <w:t xml:space="preserve">This Policy was last changed on </w:t>
      </w:r>
      <w:r w:rsidRPr="00015396">
        <w:rPr>
          <w:rFonts w:ascii="Constantia" w:hAnsi="Constantia"/>
          <w:sz w:val="20"/>
          <w:szCs w:val="20"/>
        </w:rPr>
        <w:t>November 18, 2023.</w:t>
      </w:r>
    </w:p>
    <w:p w14:paraId="26061B18" w14:textId="6CE45A0F" w:rsidR="00A72848" w:rsidRPr="00015396" w:rsidRDefault="00A72848" w:rsidP="00A72848">
      <w:pPr>
        <w:rPr>
          <w:rFonts w:ascii="Constantia" w:hAnsi="Constantia"/>
          <w:sz w:val="20"/>
          <w:szCs w:val="20"/>
        </w:rPr>
      </w:pPr>
      <w:r w:rsidRPr="00015396">
        <w:rPr>
          <w:rFonts w:ascii="Constantia" w:hAnsi="Constantia"/>
          <w:sz w:val="20"/>
          <w:szCs w:val="20"/>
        </w:rPr>
        <w:t xml:space="preserve">This Privacy Policy applies to users of this site, which is operated by the Benedict Medicine Consortium (“Consortium”). The Consortium exists to assist physicians/practices, individuals, and organizations in fostering communication with others who share the mission and objectives outlined in this website. We are strongly committed to preserving and protecting the privacy of all information provided to us in a safe and secure environment. </w:t>
      </w:r>
    </w:p>
    <w:p w14:paraId="61FB858B" w14:textId="4E838A60" w:rsidR="00A72848" w:rsidRPr="00015396" w:rsidRDefault="00A72848" w:rsidP="00A72848">
      <w:pPr>
        <w:rPr>
          <w:rFonts w:ascii="Constantia" w:hAnsi="Constantia"/>
          <w:sz w:val="20"/>
          <w:szCs w:val="20"/>
        </w:rPr>
      </w:pPr>
      <w:r w:rsidRPr="00015396">
        <w:rPr>
          <w:rFonts w:ascii="Constantia" w:hAnsi="Constantia"/>
          <w:sz w:val="20"/>
          <w:szCs w:val="20"/>
        </w:rPr>
        <w:t>To this end</w:t>
      </w:r>
      <w:r w:rsidRPr="00015396">
        <w:rPr>
          <w:rFonts w:ascii="Constantia" w:hAnsi="Constantia"/>
          <w:sz w:val="20"/>
          <w:szCs w:val="20"/>
        </w:rPr>
        <w:t xml:space="preserve">, this privacy policy (the “Policy”) </w:t>
      </w:r>
      <w:r w:rsidRPr="00015396">
        <w:rPr>
          <w:rFonts w:ascii="Constantia" w:hAnsi="Constantia"/>
          <w:sz w:val="20"/>
          <w:szCs w:val="20"/>
        </w:rPr>
        <w:t xml:space="preserve">is provided </w:t>
      </w:r>
      <w:r w:rsidRPr="00015396">
        <w:rPr>
          <w:rFonts w:ascii="Constantia" w:hAnsi="Constantia"/>
          <w:sz w:val="20"/>
          <w:szCs w:val="20"/>
        </w:rPr>
        <w:t>to help you understand the kinds of information we may gather about you when you visit the Site or use any of our Services, how we may use and disclose the information, and how you can control, correct and/or update the information.</w:t>
      </w:r>
    </w:p>
    <w:p w14:paraId="53239D67" w14:textId="5E9F79DB" w:rsidR="00A72848" w:rsidRPr="00015396" w:rsidRDefault="00A72848" w:rsidP="00A72848">
      <w:pPr>
        <w:rPr>
          <w:rFonts w:ascii="Constantia" w:hAnsi="Constantia"/>
          <w:sz w:val="20"/>
          <w:szCs w:val="20"/>
        </w:rPr>
      </w:pPr>
      <w:r w:rsidRPr="00015396">
        <w:rPr>
          <w:rFonts w:ascii="Constantia" w:hAnsi="Constantia"/>
          <w:sz w:val="20"/>
          <w:szCs w:val="20"/>
        </w:rPr>
        <w:t xml:space="preserve">In this Policy, </w:t>
      </w:r>
      <w:r w:rsidRPr="00015396">
        <w:rPr>
          <w:rFonts w:ascii="Constantia" w:hAnsi="Constantia"/>
          <w:sz w:val="20"/>
          <w:szCs w:val="20"/>
        </w:rPr>
        <w:t xml:space="preserve">“Personal Information” </w:t>
      </w:r>
      <w:r w:rsidRPr="00015396">
        <w:rPr>
          <w:rFonts w:ascii="Constantia" w:hAnsi="Constantia"/>
          <w:sz w:val="20"/>
          <w:szCs w:val="20"/>
        </w:rPr>
        <w:t>refers to</w:t>
      </w:r>
      <w:r w:rsidRPr="00015396">
        <w:rPr>
          <w:rFonts w:ascii="Constantia" w:hAnsi="Constantia"/>
          <w:sz w:val="20"/>
          <w:szCs w:val="20"/>
        </w:rPr>
        <w:t xml:space="preserve"> information about you that is personally identifiable, like your name, address, e-mail address, or phone number, as well as other non-public information that is associated with this personal information. When we use the phrase “Anonymous Information” in this Policy, we mean information that is not associated with or linked to your Personal Information. Anonymous Information does not enable identification of or contact with individual persons.</w:t>
      </w:r>
    </w:p>
    <w:p w14:paraId="5BE1A1D8" w14:textId="6C1E6DD4" w:rsidR="00A72848" w:rsidRPr="00015396" w:rsidRDefault="00A72848" w:rsidP="00A72848">
      <w:pPr>
        <w:rPr>
          <w:rFonts w:ascii="Constantia" w:hAnsi="Constantia"/>
          <w:sz w:val="20"/>
          <w:szCs w:val="20"/>
        </w:rPr>
      </w:pPr>
      <w:r w:rsidRPr="00015396">
        <w:rPr>
          <w:rFonts w:ascii="Constantia" w:hAnsi="Constantia"/>
          <w:sz w:val="20"/>
          <w:szCs w:val="20"/>
        </w:rPr>
        <w:t xml:space="preserve">By visiting this Site </w:t>
      </w:r>
      <w:r w:rsidRPr="00015396">
        <w:rPr>
          <w:rFonts w:ascii="Constantia" w:hAnsi="Constantia"/>
          <w:sz w:val="20"/>
          <w:szCs w:val="20"/>
        </w:rPr>
        <w:t>or using its services</w:t>
      </w:r>
      <w:r w:rsidRPr="00015396">
        <w:rPr>
          <w:rFonts w:ascii="Constantia" w:hAnsi="Constantia"/>
          <w:sz w:val="20"/>
          <w:szCs w:val="20"/>
        </w:rPr>
        <w:t>, you accept the policies and practices described in this Policy. Each time you visit the Site or use the Services, you agree and expressly consent to our collection, use, and disclosure of the information that you provide as described in this Policy.</w:t>
      </w:r>
    </w:p>
    <w:p w14:paraId="19770292" w14:textId="4A97B740" w:rsidR="00A72848" w:rsidRPr="00015396" w:rsidRDefault="00A72848" w:rsidP="00A72848">
      <w:pPr>
        <w:rPr>
          <w:rFonts w:ascii="Constantia" w:hAnsi="Constantia"/>
          <w:sz w:val="20"/>
          <w:szCs w:val="20"/>
        </w:rPr>
      </w:pPr>
      <w:r w:rsidRPr="00015396">
        <w:rPr>
          <w:rFonts w:ascii="Constantia" w:hAnsi="Constantia"/>
          <w:sz w:val="20"/>
          <w:szCs w:val="20"/>
        </w:rPr>
        <w:t>Your Personal Information may be processed by us in the country where it was collected as well as other countries (including the United States) where laws regarding processing of Personal Information may be less stringent than the laws in your country.</w:t>
      </w:r>
    </w:p>
    <w:p w14:paraId="61A77200" w14:textId="77777777" w:rsidR="00CA4527" w:rsidRPr="00015396" w:rsidRDefault="00CA4527" w:rsidP="00A72848">
      <w:pPr>
        <w:rPr>
          <w:rFonts w:ascii="Constantia" w:hAnsi="Constantia"/>
          <w:sz w:val="20"/>
          <w:szCs w:val="20"/>
        </w:rPr>
      </w:pPr>
    </w:p>
    <w:p w14:paraId="05AA57F6" w14:textId="77777777" w:rsidR="00A72848" w:rsidRPr="00015396" w:rsidRDefault="00A72848" w:rsidP="00A72848">
      <w:pPr>
        <w:rPr>
          <w:rFonts w:ascii="Constantia" w:hAnsi="Constantia"/>
          <w:sz w:val="20"/>
          <w:szCs w:val="20"/>
        </w:rPr>
      </w:pPr>
      <w:r w:rsidRPr="00015396">
        <w:rPr>
          <w:rFonts w:ascii="Constantia" w:hAnsi="Constantia"/>
          <w:sz w:val="20"/>
          <w:szCs w:val="20"/>
        </w:rPr>
        <w:t>The Information We Gather</w:t>
      </w:r>
    </w:p>
    <w:p w14:paraId="72FD3655" w14:textId="77777777" w:rsidR="00A72848" w:rsidRPr="00015396" w:rsidRDefault="00A72848" w:rsidP="00A72848">
      <w:pPr>
        <w:rPr>
          <w:rFonts w:ascii="Constantia" w:hAnsi="Constantia"/>
          <w:sz w:val="20"/>
          <w:szCs w:val="20"/>
        </w:rPr>
      </w:pPr>
      <w:r w:rsidRPr="00015396">
        <w:rPr>
          <w:rFonts w:ascii="Constantia" w:hAnsi="Constantia"/>
          <w:sz w:val="20"/>
          <w:szCs w:val="20"/>
        </w:rPr>
        <w:t>We collect information about you in three ways:</w:t>
      </w:r>
    </w:p>
    <w:p w14:paraId="771A3D08" w14:textId="77777777" w:rsidR="00A72848" w:rsidRPr="00015396" w:rsidRDefault="00A72848" w:rsidP="00A72848">
      <w:pPr>
        <w:rPr>
          <w:rFonts w:ascii="Constantia" w:hAnsi="Constantia"/>
          <w:sz w:val="20"/>
          <w:szCs w:val="20"/>
        </w:rPr>
      </w:pPr>
    </w:p>
    <w:p w14:paraId="44A45A4F" w14:textId="77777777" w:rsidR="00A72848" w:rsidRPr="00015396" w:rsidRDefault="00A72848" w:rsidP="00A72848">
      <w:pPr>
        <w:rPr>
          <w:rFonts w:ascii="Constantia" w:hAnsi="Constantia"/>
          <w:sz w:val="20"/>
          <w:szCs w:val="20"/>
        </w:rPr>
      </w:pPr>
      <w:r w:rsidRPr="00015396">
        <w:rPr>
          <w:rFonts w:ascii="Constantia" w:hAnsi="Constantia"/>
          <w:sz w:val="20"/>
          <w:szCs w:val="20"/>
        </w:rPr>
        <w:t>Information You Voluntarily Provide Us</w:t>
      </w:r>
    </w:p>
    <w:p w14:paraId="70297305" w14:textId="77777777" w:rsidR="00A72848" w:rsidRPr="00015396" w:rsidRDefault="00A72848" w:rsidP="00A72848">
      <w:pPr>
        <w:rPr>
          <w:rFonts w:ascii="Constantia" w:hAnsi="Constantia"/>
          <w:sz w:val="20"/>
          <w:szCs w:val="20"/>
        </w:rPr>
      </w:pPr>
      <w:r w:rsidRPr="00015396">
        <w:rPr>
          <w:rFonts w:ascii="Constantia" w:hAnsi="Constantia"/>
          <w:sz w:val="20"/>
          <w:szCs w:val="20"/>
        </w:rPr>
        <w:t>We collect and maintain information that you voluntarily submit to us during your use of the Sites and Services. For example:</w:t>
      </w:r>
    </w:p>
    <w:p w14:paraId="012E7D5B" w14:textId="77777777" w:rsidR="00A72848" w:rsidRPr="00015396" w:rsidRDefault="00A72848" w:rsidP="00A72848">
      <w:pPr>
        <w:rPr>
          <w:rFonts w:ascii="Constantia" w:hAnsi="Constantia"/>
          <w:sz w:val="20"/>
          <w:szCs w:val="20"/>
        </w:rPr>
      </w:pPr>
    </w:p>
    <w:p w14:paraId="6F8BCD52" w14:textId="14D0D5E3" w:rsidR="00A72848" w:rsidRPr="00015396" w:rsidRDefault="00A72848" w:rsidP="00A72848">
      <w:pPr>
        <w:rPr>
          <w:rFonts w:ascii="Constantia" w:hAnsi="Constantia"/>
          <w:sz w:val="20"/>
          <w:szCs w:val="20"/>
        </w:rPr>
      </w:pPr>
      <w:r w:rsidRPr="00015396">
        <w:rPr>
          <w:rFonts w:ascii="Constantia" w:hAnsi="Constantia"/>
          <w:sz w:val="20"/>
          <w:szCs w:val="20"/>
        </w:rPr>
        <w:t xml:space="preserve">when you register for a Site, you may provide us certain information including your name, </w:t>
      </w:r>
      <w:r w:rsidR="00CA4527" w:rsidRPr="00015396">
        <w:rPr>
          <w:rFonts w:ascii="Constantia" w:hAnsi="Constantia"/>
          <w:sz w:val="20"/>
          <w:szCs w:val="20"/>
        </w:rPr>
        <w:t xml:space="preserve">organization name, </w:t>
      </w:r>
      <w:r w:rsidRPr="00015396">
        <w:rPr>
          <w:rFonts w:ascii="Constantia" w:hAnsi="Constantia"/>
          <w:sz w:val="20"/>
          <w:szCs w:val="20"/>
        </w:rPr>
        <w:t xml:space="preserve">email address, </w:t>
      </w:r>
      <w:r w:rsidR="00CA4527" w:rsidRPr="00015396">
        <w:rPr>
          <w:rFonts w:ascii="Constantia" w:hAnsi="Constantia"/>
          <w:sz w:val="20"/>
          <w:szCs w:val="20"/>
        </w:rPr>
        <w:t>location/ZIP code, and other identifying information.</w:t>
      </w:r>
    </w:p>
    <w:p w14:paraId="5C0A52AB" w14:textId="77777777" w:rsidR="00A72848" w:rsidRPr="00015396" w:rsidRDefault="00A72848" w:rsidP="00A72848">
      <w:pPr>
        <w:rPr>
          <w:rFonts w:ascii="Constantia" w:hAnsi="Constantia"/>
          <w:sz w:val="20"/>
          <w:szCs w:val="20"/>
        </w:rPr>
      </w:pPr>
      <w:r w:rsidRPr="00015396">
        <w:rPr>
          <w:rFonts w:ascii="Constantia" w:hAnsi="Constantia"/>
          <w:sz w:val="20"/>
          <w:szCs w:val="20"/>
        </w:rPr>
        <w:t>if you sign-up to receive a newsletter, enter a contest or participate in social networking activities, we may require that you provide us contact information (e.g., email or physical address);</w:t>
      </w:r>
    </w:p>
    <w:p w14:paraId="3FF0F897" w14:textId="77777777" w:rsidR="00A72848" w:rsidRPr="00015396" w:rsidRDefault="00A72848" w:rsidP="00A72848">
      <w:pPr>
        <w:rPr>
          <w:rFonts w:ascii="Constantia" w:hAnsi="Constantia"/>
          <w:sz w:val="20"/>
          <w:szCs w:val="20"/>
        </w:rPr>
      </w:pPr>
      <w:r w:rsidRPr="00015396">
        <w:rPr>
          <w:rFonts w:ascii="Constantia" w:hAnsi="Constantia"/>
          <w:sz w:val="20"/>
          <w:szCs w:val="20"/>
        </w:rPr>
        <w:t xml:space="preserve">you may provide us with personal information </w:t>
      </w:r>
      <w:proofErr w:type="gramStart"/>
      <w:r w:rsidRPr="00015396">
        <w:rPr>
          <w:rFonts w:ascii="Constantia" w:hAnsi="Constantia"/>
          <w:sz w:val="20"/>
          <w:szCs w:val="20"/>
        </w:rPr>
        <w:t>in the course of</w:t>
      </w:r>
      <w:proofErr w:type="gramEnd"/>
      <w:r w:rsidRPr="00015396">
        <w:rPr>
          <w:rFonts w:ascii="Constantia" w:hAnsi="Constantia"/>
          <w:sz w:val="20"/>
          <w:szCs w:val="20"/>
        </w:rPr>
        <w:t xml:space="preserve"> email, customer support interactions, and surveys.</w:t>
      </w:r>
    </w:p>
    <w:p w14:paraId="00070F21" w14:textId="2AAA2468" w:rsidR="00A72848" w:rsidRPr="00015396" w:rsidRDefault="00A72848" w:rsidP="00A72848">
      <w:pPr>
        <w:rPr>
          <w:rFonts w:ascii="Constantia" w:hAnsi="Constantia"/>
          <w:sz w:val="20"/>
          <w:szCs w:val="20"/>
        </w:rPr>
      </w:pPr>
      <w:r w:rsidRPr="00015396">
        <w:rPr>
          <w:rFonts w:ascii="Constantia" w:hAnsi="Constantia"/>
          <w:sz w:val="20"/>
          <w:szCs w:val="20"/>
        </w:rPr>
        <w:t>You can choose not to provide us with certain information, but this may stop you from gaining access to a Service or limit the features that you can use. For more information on the types of information we collect, please see the How We Use Your Information section below.</w:t>
      </w:r>
    </w:p>
    <w:p w14:paraId="29DC2594" w14:textId="77777777" w:rsidR="00A72848" w:rsidRPr="00015396" w:rsidRDefault="00A72848" w:rsidP="00A72848">
      <w:pPr>
        <w:rPr>
          <w:rFonts w:ascii="Constantia" w:hAnsi="Constantia"/>
          <w:sz w:val="20"/>
          <w:szCs w:val="20"/>
        </w:rPr>
      </w:pPr>
    </w:p>
    <w:p w14:paraId="7D9A6845" w14:textId="77777777" w:rsidR="00A72848" w:rsidRPr="00015396" w:rsidRDefault="00A72848" w:rsidP="00A72848">
      <w:pPr>
        <w:rPr>
          <w:rFonts w:ascii="Constantia" w:hAnsi="Constantia"/>
          <w:sz w:val="20"/>
          <w:szCs w:val="20"/>
        </w:rPr>
      </w:pPr>
      <w:r w:rsidRPr="00015396">
        <w:rPr>
          <w:rFonts w:ascii="Constantia" w:hAnsi="Constantia"/>
          <w:sz w:val="20"/>
          <w:szCs w:val="20"/>
        </w:rPr>
        <w:t>How We Use Your Information</w:t>
      </w:r>
    </w:p>
    <w:p w14:paraId="279F0DD0" w14:textId="77777777" w:rsidR="00A72848" w:rsidRPr="00015396" w:rsidRDefault="00A72848" w:rsidP="00A72848">
      <w:pPr>
        <w:rPr>
          <w:rFonts w:ascii="Constantia" w:hAnsi="Constantia"/>
          <w:sz w:val="20"/>
          <w:szCs w:val="20"/>
        </w:rPr>
      </w:pPr>
      <w:r w:rsidRPr="00015396">
        <w:rPr>
          <w:rFonts w:ascii="Constantia" w:hAnsi="Constantia"/>
          <w:sz w:val="20"/>
          <w:szCs w:val="20"/>
        </w:rPr>
        <w:t>We will use your Personal Information in the ways described below or described at the time that the information is collected.</w:t>
      </w:r>
    </w:p>
    <w:p w14:paraId="090934AF" w14:textId="498F0035" w:rsidR="00A72848" w:rsidRPr="00015396" w:rsidRDefault="00CA4527" w:rsidP="00A72848">
      <w:pPr>
        <w:rPr>
          <w:rFonts w:ascii="Constantia" w:hAnsi="Constantia"/>
          <w:sz w:val="20"/>
          <w:szCs w:val="20"/>
        </w:rPr>
      </w:pPr>
      <w:r w:rsidRPr="00015396">
        <w:rPr>
          <w:rFonts w:ascii="Constantia" w:hAnsi="Constantia"/>
          <w:sz w:val="20"/>
          <w:szCs w:val="20"/>
        </w:rPr>
        <w:t xml:space="preserve">Personal Information is used for the purposes of locating primary care physicians/practices whose practice(s) promote the mission and vision of the Benedict Medicine Consortium; to facilitate communication between/among physicians, individuals who may be prospective patients or representatives of organizations that may benefit from the services of physicians aligned with the mission of the Consortium. </w:t>
      </w:r>
    </w:p>
    <w:p w14:paraId="7121ACEF" w14:textId="55BF9BF7" w:rsidR="00A72848" w:rsidRPr="00015396" w:rsidRDefault="005E62A6" w:rsidP="00A72848">
      <w:pPr>
        <w:rPr>
          <w:rFonts w:ascii="Constantia" w:hAnsi="Constantia"/>
          <w:sz w:val="20"/>
          <w:szCs w:val="20"/>
        </w:rPr>
      </w:pPr>
      <w:r w:rsidRPr="00015396">
        <w:rPr>
          <w:rFonts w:ascii="Constantia" w:hAnsi="Constantia"/>
          <w:sz w:val="20"/>
          <w:szCs w:val="20"/>
        </w:rPr>
        <w:t xml:space="preserve">For individuals/organizations contacting the Consortium, we ill not give your Personal Information to any third party (practice, </w:t>
      </w:r>
      <w:proofErr w:type="gramStart"/>
      <w:r w:rsidRPr="00015396">
        <w:rPr>
          <w:rFonts w:ascii="Constantia" w:hAnsi="Constantia"/>
          <w:sz w:val="20"/>
          <w:szCs w:val="20"/>
        </w:rPr>
        <w:t>physician</w:t>
      </w:r>
      <w:proofErr w:type="gramEnd"/>
      <w:r w:rsidRPr="00015396">
        <w:rPr>
          <w:rFonts w:ascii="Constantia" w:hAnsi="Constantia"/>
          <w:sz w:val="20"/>
          <w:szCs w:val="20"/>
        </w:rPr>
        <w:t xml:space="preserve"> or outside organization) without your consent.</w:t>
      </w:r>
    </w:p>
    <w:p w14:paraId="50CB3043" w14:textId="77777777" w:rsidR="005E62A6" w:rsidRPr="00015396" w:rsidRDefault="005E62A6" w:rsidP="00A72848">
      <w:pPr>
        <w:rPr>
          <w:rFonts w:ascii="Constantia" w:hAnsi="Constantia"/>
          <w:sz w:val="20"/>
          <w:szCs w:val="20"/>
        </w:rPr>
      </w:pPr>
    </w:p>
    <w:p w14:paraId="33F441B7" w14:textId="77777777" w:rsidR="00A72848" w:rsidRPr="00015396" w:rsidRDefault="00A72848" w:rsidP="00A72848">
      <w:pPr>
        <w:rPr>
          <w:rFonts w:ascii="Constantia" w:hAnsi="Constantia"/>
          <w:sz w:val="20"/>
          <w:szCs w:val="20"/>
        </w:rPr>
      </w:pPr>
      <w:r w:rsidRPr="00015396">
        <w:rPr>
          <w:rFonts w:ascii="Constantia" w:hAnsi="Constantia"/>
          <w:sz w:val="20"/>
          <w:szCs w:val="20"/>
        </w:rPr>
        <w:t xml:space="preserve">To Provide </w:t>
      </w:r>
      <w:proofErr w:type="gramStart"/>
      <w:r w:rsidRPr="00015396">
        <w:rPr>
          <w:rFonts w:ascii="Constantia" w:hAnsi="Constantia"/>
          <w:sz w:val="20"/>
          <w:szCs w:val="20"/>
        </w:rPr>
        <w:t>The</w:t>
      </w:r>
      <w:proofErr w:type="gramEnd"/>
      <w:r w:rsidRPr="00015396">
        <w:rPr>
          <w:rFonts w:ascii="Constantia" w:hAnsi="Constantia"/>
          <w:sz w:val="20"/>
          <w:szCs w:val="20"/>
        </w:rPr>
        <w:t xml:space="preserve"> Sites And Services</w:t>
      </w:r>
    </w:p>
    <w:p w14:paraId="3C89CABE" w14:textId="77777777" w:rsidR="00A72848" w:rsidRPr="00015396" w:rsidRDefault="00A72848" w:rsidP="00A72848">
      <w:pPr>
        <w:rPr>
          <w:rFonts w:ascii="Constantia" w:hAnsi="Constantia"/>
          <w:sz w:val="20"/>
          <w:szCs w:val="20"/>
        </w:rPr>
      </w:pPr>
      <w:r w:rsidRPr="00015396">
        <w:rPr>
          <w:rFonts w:ascii="Constantia" w:hAnsi="Constantia"/>
          <w:sz w:val="20"/>
          <w:szCs w:val="20"/>
        </w:rPr>
        <w:t>In general, we use your Personal Information as necessary or appropriate to:</w:t>
      </w:r>
    </w:p>
    <w:p w14:paraId="3945F9B2" w14:textId="3C92B517" w:rsidR="00A72848" w:rsidRPr="00015396" w:rsidRDefault="00A72848" w:rsidP="00A72848">
      <w:pPr>
        <w:rPr>
          <w:rFonts w:ascii="Constantia" w:hAnsi="Constantia"/>
          <w:sz w:val="20"/>
          <w:szCs w:val="20"/>
        </w:rPr>
      </w:pPr>
      <w:r w:rsidRPr="00015396">
        <w:rPr>
          <w:rFonts w:ascii="Constantia" w:hAnsi="Constantia"/>
          <w:sz w:val="20"/>
          <w:szCs w:val="20"/>
        </w:rPr>
        <w:t>provide you access to the Site or Services;</w:t>
      </w:r>
    </w:p>
    <w:p w14:paraId="4C88F19D" w14:textId="77777777" w:rsidR="00A72848" w:rsidRPr="00015396" w:rsidRDefault="00A72848" w:rsidP="00A72848">
      <w:pPr>
        <w:rPr>
          <w:rFonts w:ascii="Constantia" w:hAnsi="Constantia"/>
          <w:sz w:val="20"/>
          <w:szCs w:val="20"/>
        </w:rPr>
      </w:pPr>
      <w:r w:rsidRPr="00015396">
        <w:rPr>
          <w:rFonts w:ascii="Constantia" w:hAnsi="Constantia"/>
          <w:sz w:val="20"/>
          <w:szCs w:val="20"/>
        </w:rPr>
        <w:t>respond to your inquiries or requests that you direct to us;</w:t>
      </w:r>
    </w:p>
    <w:p w14:paraId="3CA9E69B" w14:textId="797A56B2" w:rsidR="00A72848" w:rsidRPr="00015396" w:rsidRDefault="00A72848" w:rsidP="00A72848">
      <w:pPr>
        <w:rPr>
          <w:rFonts w:ascii="Constantia" w:hAnsi="Constantia"/>
          <w:sz w:val="20"/>
          <w:szCs w:val="20"/>
        </w:rPr>
      </w:pPr>
      <w:r w:rsidRPr="00015396">
        <w:rPr>
          <w:rFonts w:ascii="Constantia" w:hAnsi="Constantia"/>
          <w:sz w:val="20"/>
          <w:szCs w:val="20"/>
        </w:rPr>
        <w:t xml:space="preserve">send communications and administrative emails about the Site or </w:t>
      </w:r>
      <w:r w:rsidR="005E62A6" w:rsidRPr="00015396">
        <w:rPr>
          <w:rFonts w:ascii="Constantia" w:hAnsi="Constantia"/>
          <w:sz w:val="20"/>
          <w:szCs w:val="20"/>
        </w:rPr>
        <w:t>updates about our Services</w:t>
      </w:r>
      <w:r w:rsidRPr="00015396">
        <w:rPr>
          <w:rFonts w:ascii="Constantia" w:hAnsi="Constantia"/>
          <w:sz w:val="20"/>
          <w:szCs w:val="20"/>
        </w:rPr>
        <w:t>;</w:t>
      </w:r>
    </w:p>
    <w:p w14:paraId="5D00A897" w14:textId="77777777" w:rsidR="00A72848" w:rsidRPr="00015396" w:rsidRDefault="00A72848" w:rsidP="00A72848">
      <w:pPr>
        <w:rPr>
          <w:rFonts w:ascii="Constantia" w:hAnsi="Constantia"/>
          <w:sz w:val="20"/>
          <w:szCs w:val="20"/>
        </w:rPr>
      </w:pPr>
      <w:r w:rsidRPr="00015396">
        <w:rPr>
          <w:rFonts w:ascii="Constantia" w:hAnsi="Constantia"/>
          <w:sz w:val="20"/>
          <w:szCs w:val="20"/>
        </w:rPr>
        <w:t>personalize and better tailor the features, performance, and support of the Site and Services for your use;</w:t>
      </w:r>
    </w:p>
    <w:p w14:paraId="7D50925A" w14:textId="13D4B57D" w:rsidR="00A72848" w:rsidRPr="00015396" w:rsidRDefault="00A72848" w:rsidP="00A72848">
      <w:pPr>
        <w:rPr>
          <w:rFonts w:ascii="Constantia" w:hAnsi="Constantia"/>
          <w:sz w:val="20"/>
          <w:szCs w:val="20"/>
        </w:rPr>
      </w:pPr>
      <w:r w:rsidRPr="00015396">
        <w:rPr>
          <w:rFonts w:ascii="Constantia" w:hAnsi="Constantia"/>
          <w:sz w:val="20"/>
          <w:szCs w:val="20"/>
        </w:rPr>
        <w:t>send yo</w:t>
      </w:r>
      <w:r w:rsidR="005E62A6" w:rsidRPr="00015396">
        <w:rPr>
          <w:rFonts w:ascii="Constantia" w:hAnsi="Constantia"/>
          <w:sz w:val="20"/>
          <w:szCs w:val="20"/>
        </w:rPr>
        <w:t>u</w:t>
      </w:r>
      <w:r w:rsidRPr="00015396">
        <w:rPr>
          <w:rFonts w:ascii="Constantia" w:hAnsi="Constantia"/>
          <w:sz w:val="20"/>
          <w:szCs w:val="20"/>
        </w:rPr>
        <w:t xml:space="preserve"> information</w:t>
      </w:r>
      <w:r w:rsidR="005E62A6" w:rsidRPr="00015396">
        <w:rPr>
          <w:rFonts w:ascii="Constantia" w:hAnsi="Constantia"/>
          <w:sz w:val="20"/>
          <w:szCs w:val="20"/>
        </w:rPr>
        <w:t>al</w:t>
      </w:r>
      <w:r w:rsidRPr="00015396">
        <w:rPr>
          <w:rFonts w:ascii="Constantia" w:hAnsi="Constantia"/>
          <w:sz w:val="20"/>
          <w:szCs w:val="20"/>
        </w:rPr>
        <w:t xml:space="preserve"> newsletters, offers or other information regarding opportunities and functionality that we think would be of particular interest to you</w:t>
      </w:r>
      <w:r w:rsidR="005E62A6" w:rsidRPr="00015396">
        <w:rPr>
          <w:rFonts w:ascii="Constantia" w:hAnsi="Constantia"/>
          <w:sz w:val="20"/>
          <w:szCs w:val="20"/>
        </w:rPr>
        <w:t>;</w:t>
      </w:r>
    </w:p>
    <w:p w14:paraId="170B7D4F" w14:textId="797B9642" w:rsidR="00A72848" w:rsidRPr="00015396" w:rsidRDefault="00A72848" w:rsidP="00A72848">
      <w:pPr>
        <w:rPr>
          <w:rFonts w:ascii="Constantia" w:hAnsi="Constantia"/>
          <w:sz w:val="20"/>
          <w:szCs w:val="20"/>
        </w:rPr>
      </w:pPr>
      <w:r w:rsidRPr="00015396">
        <w:rPr>
          <w:rFonts w:ascii="Constantia" w:hAnsi="Constantia"/>
          <w:sz w:val="20"/>
          <w:szCs w:val="20"/>
        </w:rPr>
        <w:t>improve the quality of the Site, and</w:t>
      </w:r>
    </w:p>
    <w:p w14:paraId="2ED307DB" w14:textId="77777777" w:rsidR="00A72848" w:rsidRPr="00015396" w:rsidRDefault="00A72848" w:rsidP="00A72848">
      <w:pPr>
        <w:rPr>
          <w:rFonts w:ascii="Constantia" w:hAnsi="Constantia"/>
          <w:sz w:val="20"/>
          <w:szCs w:val="20"/>
        </w:rPr>
      </w:pPr>
      <w:r w:rsidRPr="00015396">
        <w:rPr>
          <w:rFonts w:ascii="Constantia" w:hAnsi="Constantia"/>
          <w:sz w:val="20"/>
          <w:szCs w:val="20"/>
        </w:rPr>
        <w:t xml:space="preserve">analyze, </w:t>
      </w:r>
      <w:proofErr w:type="gramStart"/>
      <w:r w:rsidRPr="00015396">
        <w:rPr>
          <w:rFonts w:ascii="Constantia" w:hAnsi="Constantia"/>
          <w:sz w:val="20"/>
          <w:szCs w:val="20"/>
        </w:rPr>
        <w:t>benchmark</w:t>
      </w:r>
      <w:proofErr w:type="gramEnd"/>
      <w:r w:rsidRPr="00015396">
        <w:rPr>
          <w:rFonts w:ascii="Constantia" w:hAnsi="Constantia"/>
          <w:sz w:val="20"/>
          <w:szCs w:val="20"/>
        </w:rPr>
        <w:t xml:space="preserve"> and conduct research on, user data and user interactions with the Site and Services</w:t>
      </w:r>
    </w:p>
    <w:p w14:paraId="70E13353" w14:textId="77777777" w:rsidR="00A72848" w:rsidRPr="00015396" w:rsidRDefault="00A72848" w:rsidP="00A72848">
      <w:pPr>
        <w:rPr>
          <w:rFonts w:ascii="Constantia" w:hAnsi="Constantia"/>
          <w:sz w:val="20"/>
          <w:szCs w:val="20"/>
        </w:rPr>
      </w:pPr>
    </w:p>
    <w:p w14:paraId="0950493F" w14:textId="41272542" w:rsidR="00A72848" w:rsidRPr="00015396" w:rsidRDefault="00A72848" w:rsidP="00A72848">
      <w:pPr>
        <w:rPr>
          <w:rFonts w:ascii="Constantia" w:hAnsi="Constantia"/>
          <w:sz w:val="20"/>
          <w:szCs w:val="20"/>
        </w:rPr>
      </w:pPr>
      <w:r w:rsidRPr="00015396">
        <w:rPr>
          <w:rFonts w:ascii="Constantia" w:hAnsi="Constantia"/>
          <w:sz w:val="20"/>
          <w:szCs w:val="20"/>
        </w:rPr>
        <w:t xml:space="preserve">An “Internet protocol address” or “IP Address” is a number that is automatically assigned to your computer when you use the Internet. We, or our service providers, may track your IP Address when you access the Sites or Services to assist with </w:t>
      </w:r>
      <w:r w:rsidR="00B45D0E" w:rsidRPr="00015396">
        <w:rPr>
          <w:rFonts w:ascii="Constantia" w:hAnsi="Constantia"/>
          <w:sz w:val="20"/>
          <w:szCs w:val="20"/>
        </w:rPr>
        <w:t>identifying location-specific partners of specific interest to you</w:t>
      </w:r>
      <w:r w:rsidRPr="00015396">
        <w:rPr>
          <w:rFonts w:ascii="Constantia" w:hAnsi="Constantia"/>
          <w:sz w:val="20"/>
          <w:szCs w:val="20"/>
        </w:rPr>
        <w:t>.</w:t>
      </w:r>
    </w:p>
    <w:p w14:paraId="6816AED5" w14:textId="77777777" w:rsidR="00A72848" w:rsidRPr="00015396" w:rsidRDefault="00A72848" w:rsidP="00A72848">
      <w:pPr>
        <w:rPr>
          <w:rFonts w:ascii="Constantia" w:hAnsi="Constantia"/>
          <w:sz w:val="20"/>
          <w:szCs w:val="20"/>
        </w:rPr>
      </w:pPr>
      <w:r w:rsidRPr="00015396">
        <w:rPr>
          <w:rFonts w:ascii="Constantia" w:hAnsi="Constantia"/>
          <w:sz w:val="20"/>
          <w:szCs w:val="20"/>
        </w:rPr>
        <w:t>How We Disclose Information to Third Parties</w:t>
      </w:r>
    </w:p>
    <w:p w14:paraId="493DFD04" w14:textId="2AB93326" w:rsidR="00A72848" w:rsidRPr="00015396" w:rsidRDefault="00B45D0E" w:rsidP="00A72848">
      <w:pPr>
        <w:rPr>
          <w:rFonts w:ascii="Constantia" w:hAnsi="Constantia"/>
          <w:sz w:val="20"/>
          <w:szCs w:val="20"/>
        </w:rPr>
      </w:pPr>
      <w:r w:rsidRPr="00015396">
        <w:rPr>
          <w:rFonts w:ascii="Constantia" w:hAnsi="Constantia"/>
          <w:sz w:val="20"/>
          <w:szCs w:val="20"/>
        </w:rPr>
        <w:t xml:space="preserve">It is important to keep your Personal Information confidential. Because we value your privacy, we will not rent, </w:t>
      </w:r>
      <w:proofErr w:type="gramStart"/>
      <w:r w:rsidRPr="00015396">
        <w:rPr>
          <w:rFonts w:ascii="Constantia" w:hAnsi="Constantia"/>
          <w:sz w:val="20"/>
          <w:szCs w:val="20"/>
        </w:rPr>
        <w:t>sell</w:t>
      </w:r>
      <w:proofErr w:type="gramEnd"/>
      <w:r w:rsidRPr="00015396">
        <w:rPr>
          <w:rFonts w:ascii="Constantia" w:hAnsi="Constantia"/>
          <w:sz w:val="20"/>
          <w:szCs w:val="20"/>
        </w:rPr>
        <w:t xml:space="preserve"> or share your Personal Information with third parties except as specifically approved and described in this Policy. </w:t>
      </w:r>
      <w:r w:rsidR="00A72848" w:rsidRPr="00015396">
        <w:rPr>
          <w:rFonts w:ascii="Constantia" w:hAnsi="Constantia"/>
          <w:sz w:val="20"/>
          <w:szCs w:val="20"/>
        </w:rPr>
        <w:t>If you do not want us to use or disclose Personal Information collected about you in the ways identified in this Policy, you should not use the Site or Services.</w:t>
      </w:r>
    </w:p>
    <w:p w14:paraId="6A2061E9" w14:textId="77777777" w:rsidR="00A72848" w:rsidRPr="00015396" w:rsidRDefault="00A72848" w:rsidP="00A72848">
      <w:pPr>
        <w:rPr>
          <w:rFonts w:ascii="Constantia" w:hAnsi="Constantia"/>
          <w:sz w:val="20"/>
          <w:szCs w:val="20"/>
        </w:rPr>
      </w:pPr>
    </w:p>
    <w:p w14:paraId="77591137" w14:textId="77777777" w:rsidR="00A72848" w:rsidRPr="00015396" w:rsidRDefault="00A72848" w:rsidP="00A72848">
      <w:pPr>
        <w:rPr>
          <w:rFonts w:ascii="Constantia" w:hAnsi="Constantia"/>
          <w:sz w:val="20"/>
          <w:szCs w:val="20"/>
        </w:rPr>
      </w:pPr>
      <w:r w:rsidRPr="00015396">
        <w:rPr>
          <w:rFonts w:ascii="Constantia" w:hAnsi="Constantia"/>
          <w:sz w:val="20"/>
          <w:szCs w:val="20"/>
        </w:rPr>
        <w:t>Disclosure For Legal Reasons</w:t>
      </w:r>
    </w:p>
    <w:p w14:paraId="2EF66890" w14:textId="77777777" w:rsidR="00A72848" w:rsidRPr="00015396" w:rsidRDefault="00A72848" w:rsidP="00A72848">
      <w:pPr>
        <w:rPr>
          <w:rFonts w:ascii="Constantia" w:hAnsi="Constantia"/>
          <w:sz w:val="20"/>
          <w:szCs w:val="20"/>
        </w:rPr>
      </w:pPr>
      <w:r w:rsidRPr="00015396">
        <w:rPr>
          <w:rFonts w:ascii="Constantia" w:hAnsi="Constantia"/>
          <w:sz w:val="20"/>
          <w:szCs w:val="20"/>
        </w:rPr>
        <w:t xml:space="preserve">We may disclose and release your Personal Information to third parties: (a) to comply with valid legal requirements such as a law, regulation, search warrant, subpoena or court order; or (b) in special cases, such as a physical threat to you or others, a threat to homeland security, a threat to our system or network, or cases </w:t>
      </w:r>
      <w:r w:rsidRPr="00015396">
        <w:rPr>
          <w:rFonts w:ascii="Constantia" w:hAnsi="Constantia"/>
          <w:sz w:val="20"/>
          <w:szCs w:val="20"/>
        </w:rPr>
        <w:lastRenderedPageBreak/>
        <w:t>in which we believe it is reasonably necessary to investigate or prevent harm, fraud, abuse, illegal conduct or a violation or alleged violation of this Policy or other agreement we may have with you.</w:t>
      </w:r>
    </w:p>
    <w:p w14:paraId="3E162046" w14:textId="77777777" w:rsidR="00A72848" w:rsidRPr="00015396" w:rsidRDefault="00A72848" w:rsidP="00A72848">
      <w:pPr>
        <w:rPr>
          <w:rFonts w:ascii="Constantia" w:hAnsi="Constantia"/>
          <w:sz w:val="20"/>
          <w:szCs w:val="20"/>
        </w:rPr>
      </w:pPr>
    </w:p>
    <w:p w14:paraId="71E0ED9A" w14:textId="77777777" w:rsidR="00A72848" w:rsidRPr="00015396" w:rsidRDefault="00A72848" w:rsidP="00A72848">
      <w:pPr>
        <w:rPr>
          <w:rFonts w:ascii="Constantia" w:hAnsi="Constantia"/>
          <w:sz w:val="20"/>
          <w:szCs w:val="20"/>
        </w:rPr>
      </w:pPr>
      <w:r w:rsidRPr="00015396">
        <w:rPr>
          <w:rFonts w:ascii="Constantia" w:hAnsi="Constantia"/>
          <w:sz w:val="20"/>
          <w:szCs w:val="20"/>
        </w:rPr>
        <w:t>Agents and Contractors</w:t>
      </w:r>
    </w:p>
    <w:p w14:paraId="5D08146B" w14:textId="1DEC023D" w:rsidR="00A72848" w:rsidRPr="00015396" w:rsidRDefault="00A72848" w:rsidP="00A72848">
      <w:pPr>
        <w:rPr>
          <w:rFonts w:ascii="Constantia" w:hAnsi="Constantia"/>
          <w:sz w:val="20"/>
          <w:szCs w:val="20"/>
        </w:rPr>
      </w:pPr>
      <w:r w:rsidRPr="00015396">
        <w:rPr>
          <w:rFonts w:ascii="Constantia" w:hAnsi="Constantia"/>
          <w:sz w:val="20"/>
          <w:szCs w:val="20"/>
        </w:rPr>
        <w:t xml:space="preserve">We may provide your Personal Information to third-party service providers who work on our behalf or help us to operate our business, the </w:t>
      </w:r>
      <w:proofErr w:type="gramStart"/>
      <w:r w:rsidRPr="00015396">
        <w:rPr>
          <w:rFonts w:ascii="Constantia" w:hAnsi="Constantia"/>
          <w:sz w:val="20"/>
          <w:szCs w:val="20"/>
        </w:rPr>
        <w:t>Site</w:t>
      </w:r>
      <w:proofErr w:type="gramEnd"/>
      <w:r w:rsidRPr="00015396">
        <w:rPr>
          <w:rFonts w:ascii="Constantia" w:hAnsi="Constantia"/>
          <w:sz w:val="20"/>
          <w:szCs w:val="20"/>
        </w:rPr>
        <w:t xml:space="preserve"> and the Services. Examples of such service providers include vendors and suppliers that provide us with technology, services, and/or content for sending email, analyzing data, and providing customer service. Access to your Personal Information by these service providers is limited to the information reasonably necessary to perform its limited function. These service providers have an obligation under their contracts with us to keep your Personal Information confidential.</w:t>
      </w:r>
    </w:p>
    <w:p w14:paraId="1A04473B" w14:textId="77777777" w:rsidR="00A72848" w:rsidRPr="00015396" w:rsidRDefault="00A72848" w:rsidP="00A72848">
      <w:pPr>
        <w:rPr>
          <w:rFonts w:ascii="Constantia" w:hAnsi="Constantia"/>
          <w:sz w:val="20"/>
          <w:szCs w:val="20"/>
        </w:rPr>
      </w:pPr>
    </w:p>
    <w:p w14:paraId="312D6DAA" w14:textId="77777777" w:rsidR="00A72848" w:rsidRPr="00015396" w:rsidRDefault="00A72848" w:rsidP="00A72848">
      <w:pPr>
        <w:rPr>
          <w:rFonts w:ascii="Constantia" w:hAnsi="Constantia"/>
          <w:sz w:val="20"/>
          <w:szCs w:val="20"/>
        </w:rPr>
      </w:pPr>
      <w:r w:rsidRPr="00015396">
        <w:rPr>
          <w:rFonts w:ascii="Constantia" w:hAnsi="Constantia"/>
          <w:sz w:val="20"/>
          <w:szCs w:val="20"/>
        </w:rPr>
        <w:t>Aggregated, Anonymous Information</w:t>
      </w:r>
    </w:p>
    <w:p w14:paraId="36D4D452" w14:textId="021E91F1" w:rsidR="00A72848" w:rsidRPr="00015396" w:rsidRDefault="00A72848" w:rsidP="00A72848">
      <w:pPr>
        <w:rPr>
          <w:rFonts w:ascii="Constantia" w:hAnsi="Constantia"/>
          <w:sz w:val="20"/>
          <w:szCs w:val="20"/>
        </w:rPr>
      </w:pPr>
      <w:r w:rsidRPr="00015396">
        <w:rPr>
          <w:rFonts w:ascii="Constantia" w:hAnsi="Constantia"/>
          <w:sz w:val="20"/>
          <w:szCs w:val="20"/>
        </w:rPr>
        <w:t>We may share aggregated Anonymous Information about you with third parties. Aggregated information is your Anonymous Information that is combined with the Anonymous Information of other users and does not allow you to be identified or contacted.</w:t>
      </w:r>
    </w:p>
    <w:p w14:paraId="3368EA9A" w14:textId="77777777" w:rsidR="00A72848" w:rsidRPr="00015396" w:rsidRDefault="00A72848" w:rsidP="00A72848">
      <w:pPr>
        <w:rPr>
          <w:rFonts w:ascii="Constantia" w:hAnsi="Constantia"/>
          <w:sz w:val="20"/>
          <w:szCs w:val="20"/>
        </w:rPr>
      </w:pPr>
    </w:p>
    <w:p w14:paraId="5AFCE5AB" w14:textId="77777777" w:rsidR="00A72848" w:rsidRPr="00015396" w:rsidRDefault="00A72848" w:rsidP="00A72848">
      <w:pPr>
        <w:rPr>
          <w:rFonts w:ascii="Constantia" w:hAnsi="Constantia"/>
          <w:sz w:val="20"/>
          <w:szCs w:val="20"/>
        </w:rPr>
      </w:pPr>
      <w:r w:rsidRPr="00015396">
        <w:rPr>
          <w:rFonts w:ascii="Constantia" w:hAnsi="Constantia"/>
          <w:sz w:val="20"/>
          <w:szCs w:val="20"/>
        </w:rPr>
        <w:t xml:space="preserve">Message Boards </w:t>
      </w:r>
      <w:proofErr w:type="gramStart"/>
      <w:r w:rsidRPr="00015396">
        <w:rPr>
          <w:rFonts w:ascii="Constantia" w:hAnsi="Constantia"/>
          <w:sz w:val="20"/>
          <w:szCs w:val="20"/>
        </w:rPr>
        <w:t>And</w:t>
      </w:r>
      <w:proofErr w:type="gramEnd"/>
      <w:r w:rsidRPr="00015396">
        <w:rPr>
          <w:rFonts w:ascii="Constantia" w:hAnsi="Constantia"/>
          <w:sz w:val="20"/>
          <w:szCs w:val="20"/>
        </w:rPr>
        <w:t xml:space="preserve"> Chats</w:t>
      </w:r>
    </w:p>
    <w:p w14:paraId="2F4E45B8" w14:textId="7D17C398" w:rsidR="00A72848" w:rsidRPr="00015396" w:rsidRDefault="00A72848" w:rsidP="00A72848">
      <w:pPr>
        <w:rPr>
          <w:rFonts w:ascii="Constantia" w:hAnsi="Constantia"/>
          <w:sz w:val="20"/>
          <w:szCs w:val="20"/>
        </w:rPr>
      </w:pPr>
      <w:r w:rsidRPr="00015396">
        <w:rPr>
          <w:rFonts w:ascii="Constantia" w:hAnsi="Constantia"/>
          <w:sz w:val="20"/>
          <w:szCs w:val="20"/>
        </w:rPr>
        <w:t>We may make message boards, chat rooms, and other interactive forums available as part of the Services. You should be aware that any information which you post to these interactive forums or otherwise choose to make publicly available, including your Personal Information, may be disclosed and available to all users who have access to that portion of the Site or Services, and is therefore no longer private. By using these interactive forums, you agree that we are not responsible for any information that you disclose or communicate in such forums, and any disclosures you make are at your own risk.</w:t>
      </w:r>
    </w:p>
    <w:p w14:paraId="68D56E05" w14:textId="77777777" w:rsidR="00A72848" w:rsidRPr="00015396" w:rsidRDefault="00A72848" w:rsidP="00A72848">
      <w:pPr>
        <w:rPr>
          <w:rFonts w:ascii="Constantia" w:hAnsi="Constantia"/>
          <w:sz w:val="20"/>
          <w:szCs w:val="20"/>
        </w:rPr>
      </w:pPr>
    </w:p>
    <w:p w14:paraId="5EEAAF46" w14:textId="72B7B464" w:rsidR="00A72848" w:rsidRPr="00015396" w:rsidRDefault="00B45D0E" w:rsidP="00A72848">
      <w:pPr>
        <w:rPr>
          <w:rFonts w:ascii="Constantia" w:hAnsi="Constantia"/>
          <w:sz w:val="20"/>
          <w:szCs w:val="20"/>
        </w:rPr>
      </w:pPr>
      <w:r w:rsidRPr="00015396">
        <w:rPr>
          <w:rFonts w:ascii="Constantia" w:hAnsi="Constantia"/>
          <w:sz w:val="20"/>
          <w:szCs w:val="20"/>
        </w:rPr>
        <w:t xml:space="preserve">You May </w:t>
      </w:r>
      <w:r w:rsidR="00A72848" w:rsidRPr="00015396">
        <w:rPr>
          <w:rFonts w:ascii="Constantia" w:hAnsi="Constantia"/>
          <w:sz w:val="20"/>
          <w:szCs w:val="20"/>
        </w:rPr>
        <w:t>Updat</w:t>
      </w:r>
      <w:r w:rsidRPr="00015396">
        <w:rPr>
          <w:rFonts w:ascii="Constantia" w:hAnsi="Constantia"/>
          <w:sz w:val="20"/>
          <w:szCs w:val="20"/>
        </w:rPr>
        <w:t xml:space="preserve">e </w:t>
      </w:r>
      <w:r w:rsidR="00A72848" w:rsidRPr="00015396">
        <w:rPr>
          <w:rFonts w:ascii="Constantia" w:hAnsi="Constantia"/>
          <w:sz w:val="20"/>
          <w:szCs w:val="20"/>
        </w:rPr>
        <w:t>and Control Your Personal Information</w:t>
      </w:r>
    </w:p>
    <w:p w14:paraId="4678EDA4" w14:textId="454CB983" w:rsidR="00A72848" w:rsidRPr="00015396" w:rsidRDefault="00B45D0E" w:rsidP="00A72848">
      <w:pPr>
        <w:rPr>
          <w:rFonts w:ascii="Constantia" w:hAnsi="Constantia"/>
          <w:sz w:val="20"/>
          <w:szCs w:val="20"/>
        </w:rPr>
      </w:pPr>
      <w:r w:rsidRPr="00015396">
        <w:rPr>
          <w:rFonts w:ascii="Constantia" w:hAnsi="Constantia"/>
          <w:sz w:val="20"/>
          <w:szCs w:val="20"/>
        </w:rPr>
        <w:t>You have choices</w:t>
      </w:r>
      <w:r w:rsidR="00A72848" w:rsidRPr="00015396">
        <w:rPr>
          <w:rFonts w:ascii="Constantia" w:hAnsi="Constantia"/>
          <w:sz w:val="20"/>
          <w:szCs w:val="20"/>
        </w:rPr>
        <w:t xml:space="preserve"> regarding the collection, use, and sharing of your Personal Information. When you receive communications from us you will have the opportunity to “opt-out” by </w:t>
      </w:r>
      <w:r w:rsidR="005379DD" w:rsidRPr="00015396">
        <w:rPr>
          <w:rFonts w:ascii="Constantia" w:hAnsi="Constantia"/>
          <w:sz w:val="20"/>
          <w:szCs w:val="20"/>
        </w:rPr>
        <w:t xml:space="preserve">writing to us at </w:t>
      </w:r>
      <w:hyperlink r:id="rId4" w:history="1">
        <w:r w:rsidR="005379DD" w:rsidRPr="00015396">
          <w:rPr>
            <w:rStyle w:val="Hyperlink"/>
            <w:rFonts w:ascii="Constantia" w:hAnsi="Constantia"/>
            <w:sz w:val="20"/>
            <w:szCs w:val="20"/>
          </w:rPr>
          <w:t>admin@benedictmedicine.org</w:t>
        </w:r>
      </w:hyperlink>
      <w:r w:rsidR="005379DD" w:rsidRPr="00015396">
        <w:rPr>
          <w:rFonts w:ascii="Constantia" w:hAnsi="Constantia"/>
          <w:sz w:val="20"/>
          <w:szCs w:val="20"/>
        </w:rPr>
        <w:t xml:space="preserve"> indicating your wish to unsubscribe, or </w:t>
      </w:r>
      <w:r w:rsidR="00A72848" w:rsidRPr="00015396">
        <w:rPr>
          <w:rFonts w:ascii="Constantia" w:hAnsi="Constantia"/>
          <w:sz w:val="20"/>
          <w:szCs w:val="20"/>
        </w:rPr>
        <w:t>following the unsubscribe instructions provided in the</w:t>
      </w:r>
      <w:r w:rsidR="005379DD" w:rsidRPr="00015396">
        <w:rPr>
          <w:rFonts w:ascii="Constantia" w:hAnsi="Constantia"/>
          <w:sz w:val="20"/>
          <w:szCs w:val="20"/>
        </w:rPr>
        <w:t xml:space="preserve"> </w:t>
      </w:r>
      <w:r w:rsidR="00A72848" w:rsidRPr="00015396">
        <w:rPr>
          <w:rFonts w:ascii="Constantia" w:hAnsi="Constantia"/>
          <w:sz w:val="20"/>
          <w:szCs w:val="20"/>
        </w:rPr>
        <w:t>e-mail or newsletter. Please note that despite your indicated email preferences, we may send you administrative emails regarding the Site and the Services, including, for example, administrative confirmations, and notices of updates to our Policy if we choose to provide such notices to you in this manner.</w:t>
      </w:r>
    </w:p>
    <w:p w14:paraId="03FD92FB" w14:textId="2B75A5F1" w:rsidR="00A72848" w:rsidRPr="00015396" w:rsidRDefault="00A72848" w:rsidP="00A72848">
      <w:pPr>
        <w:rPr>
          <w:rFonts w:ascii="Constantia" w:hAnsi="Constantia"/>
          <w:sz w:val="20"/>
          <w:szCs w:val="20"/>
        </w:rPr>
      </w:pPr>
      <w:r w:rsidRPr="00015396">
        <w:rPr>
          <w:rFonts w:ascii="Constantia" w:hAnsi="Constantia"/>
          <w:sz w:val="20"/>
          <w:szCs w:val="20"/>
        </w:rPr>
        <w:t xml:space="preserve">If your Personal Information changes or if you no longer desire to use or access one of the Sites or Services, we </w:t>
      </w:r>
      <w:r w:rsidR="00B45D0E" w:rsidRPr="00015396">
        <w:rPr>
          <w:rFonts w:ascii="Constantia" w:hAnsi="Constantia"/>
          <w:sz w:val="20"/>
          <w:szCs w:val="20"/>
        </w:rPr>
        <w:t>ask that you</w:t>
      </w:r>
      <w:r w:rsidRPr="00015396">
        <w:rPr>
          <w:rFonts w:ascii="Constantia" w:hAnsi="Constantia"/>
          <w:sz w:val="20"/>
          <w:szCs w:val="20"/>
        </w:rPr>
        <w:t xml:space="preserve"> correct, update, or remove the Personal Information from your profile. Keep in mind, however, that even if you delete information from your profile, we may retain your Personal Information in conformance with our data retention policy and there may be residual Personal Information that remains within our databases, access logs, and other records. In addition, we are not responsible for updating or removing your Personal Information contained in the lists or databases of third parties who have been provided information as permitted by this Policy.</w:t>
      </w:r>
    </w:p>
    <w:p w14:paraId="520D608C" w14:textId="77777777" w:rsidR="005379DD" w:rsidRPr="00015396" w:rsidRDefault="005379DD" w:rsidP="00A72848">
      <w:pPr>
        <w:rPr>
          <w:rFonts w:ascii="Constantia" w:hAnsi="Constantia"/>
          <w:sz w:val="20"/>
          <w:szCs w:val="20"/>
        </w:rPr>
      </w:pPr>
    </w:p>
    <w:p w14:paraId="31FC5890" w14:textId="77777777" w:rsidR="00A72848" w:rsidRPr="00015396" w:rsidRDefault="00A72848" w:rsidP="00A72848">
      <w:pPr>
        <w:rPr>
          <w:rFonts w:ascii="Constantia" w:hAnsi="Constantia"/>
          <w:sz w:val="20"/>
          <w:szCs w:val="20"/>
        </w:rPr>
      </w:pPr>
      <w:r w:rsidRPr="00015396">
        <w:rPr>
          <w:rFonts w:ascii="Constantia" w:hAnsi="Constantia"/>
          <w:sz w:val="20"/>
          <w:szCs w:val="20"/>
        </w:rPr>
        <w:lastRenderedPageBreak/>
        <w:t>Third Party Links</w:t>
      </w:r>
    </w:p>
    <w:p w14:paraId="38DE5AB0" w14:textId="77777777" w:rsidR="00A72848" w:rsidRPr="00015396" w:rsidRDefault="00A72848" w:rsidP="00A72848">
      <w:pPr>
        <w:rPr>
          <w:rFonts w:ascii="Constantia" w:hAnsi="Constantia"/>
          <w:sz w:val="20"/>
          <w:szCs w:val="20"/>
        </w:rPr>
      </w:pPr>
      <w:r w:rsidRPr="00015396">
        <w:rPr>
          <w:rFonts w:ascii="Constantia" w:hAnsi="Constantia"/>
          <w:sz w:val="20"/>
          <w:szCs w:val="20"/>
        </w:rPr>
        <w:t xml:space="preserve">The Sites may link to websites operated by third parties that we do not control. We do not monitor, control, or endorse the information collection or privacy practices of any third parties. We strongly encourage you to become familiar with the privacy practices of every website you visit and to contact them if you have any questions about their respective privacy policies and practices. This Policy applies solely to information collected by us through the Sites or Services and does not apply to these </w:t>
      </w:r>
      <w:proofErr w:type="gramStart"/>
      <w:r w:rsidRPr="00015396">
        <w:rPr>
          <w:rFonts w:ascii="Constantia" w:hAnsi="Constantia"/>
          <w:sz w:val="20"/>
          <w:szCs w:val="20"/>
        </w:rPr>
        <w:t>third party</w:t>
      </w:r>
      <w:proofErr w:type="gramEnd"/>
      <w:r w:rsidRPr="00015396">
        <w:rPr>
          <w:rFonts w:ascii="Constantia" w:hAnsi="Constantia"/>
          <w:sz w:val="20"/>
          <w:szCs w:val="20"/>
        </w:rPr>
        <w:t xml:space="preserve"> websites. The ability to access information of third parties from the Sites or Services, or links to other websites or locations, is for your convenience only and does not signify our endorsement of such third parties, their products, services, websites, </w:t>
      </w:r>
      <w:proofErr w:type="gramStart"/>
      <w:r w:rsidRPr="00015396">
        <w:rPr>
          <w:rFonts w:ascii="Constantia" w:hAnsi="Constantia"/>
          <w:sz w:val="20"/>
          <w:szCs w:val="20"/>
        </w:rPr>
        <w:t>locations</w:t>
      </w:r>
      <w:proofErr w:type="gramEnd"/>
      <w:r w:rsidRPr="00015396">
        <w:rPr>
          <w:rFonts w:ascii="Constantia" w:hAnsi="Constantia"/>
          <w:sz w:val="20"/>
          <w:szCs w:val="20"/>
        </w:rPr>
        <w:t xml:space="preserve"> or their content.</w:t>
      </w:r>
    </w:p>
    <w:p w14:paraId="66A92E6C" w14:textId="77777777" w:rsidR="00A72848" w:rsidRPr="00015396" w:rsidRDefault="00A72848" w:rsidP="00A72848">
      <w:pPr>
        <w:rPr>
          <w:rFonts w:ascii="Constantia" w:hAnsi="Constantia"/>
          <w:sz w:val="20"/>
          <w:szCs w:val="20"/>
        </w:rPr>
      </w:pPr>
    </w:p>
    <w:p w14:paraId="0366DA6D" w14:textId="77777777" w:rsidR="00A72848" w:rsidRPr="00015396" w:rsidRDefault="00A72848" w:rsidP="00A72848">
      <w:pPr>
        <w:rPr>
          <w:rFonts w:ascii="Constantia" w:hAnsi="Constantia"/>
          <w:sz w:val="20"/>
          <w:szCs w:val="20"/>
        </w:rPr>
      </w:pPr>
      <w:r w:rsidRPr="00015396">
        <w:rPr>
          <w:rFonts w:ascii="Constantia" w:hAnsi="Constantia"/>
          <w:sz w:val="20"/>
          <w:szCs w:val="20"/>
        </w:rPr>
        <w:t>Security</w:t>
      </w:r>
    </w:p>
    <w:p w14:paraId="1BD63E5F" w14:textId="0CAFA92D" w:rsidR="00A72848" w:rsidRPr="00015396" w:rsidRDefault="00A72848" w:rsidP="00A72848">
      <w:pPr>
        <w:rPr>
          <w:rFonts w:ascii="Constantia" w:hAnsi="Constantia"/>
          <w:sz w:val="20"/>
          <w:szCs w:val="20"/>
        </w:rPr>
      </w:pPr>
      <w:r w:rsidRPr="00015396">
        <w:rPr>
          <w:rFonts w:ascii="Constantia" w:hAnsi="Constantia"/>
          <w:sz w:val="20"/>
          <w:szCs w:val="20"/>
        </w:rPr>
        <w:t xml:space="preserve">We place a priority on the security of Personal Information, and we undertake reasonable security measures to protect the data </w:t>
      </w:r>
      <w:r w:rsidR="005379DD" w:rsidRPr="00015396">
        <w:rPr>
          <w:rFonts w:ascii="Constantia" w:hAnsi="Constantia"/>
          <w:sz w:val="20"/>
          <w:szCs w:val="20"/>
        </w:rPr>
        <w:t xml:space="preserve">supplied to us. </w:t>
      </w:r>
      <w:r w:rsidRPr="00015396">
        <w:rPr>
          <w:rFonts w:ascii="Constantia" w:hAnsi="Constantia"/>
          <w:sz w:val="20"/>
          <w:szCs w:val="20"/>
        </w:rPr>
        <w:t>However, no security system is impenetrable. We do not warrant that your information, including Personal Information, will be completely secure or not be intercepted while being transmitted over the Internet.</w:t>
      </w:r>
    </w:p>
    <w:p w14:paraId="052393E3" w14:textId="77777777" w:rsidR="00A72848" w:rsidRPr="00015396" w:rsidRDefault="00A72848" w:rsidP="00A72848">
      <w:pPr>
        <w:rPr>
          <w:rFonts w:ascii="Constantia" w:hAnsi="Constantia"/>
          <w:sz w:val="20"/>
          <w:szCs w:val="20"/>
        </w:rPr>
      </w:pPr>
    </w:p>
    <w:p w14:paraId="40ED28FB" w14:textId="77777777" w:rsidR="00A72848" w:rsidRPr="00015396" w:rsidRDefault="00A72848" w:rsidP="00A72848">
      <w:pPr>
        <w:rPr>
          <w:rFonts w:ascii="Constantia" w:hAnsi="Constantia"/>
          <w:sz w:val="20"/>
          <w:szCs w:val="20"/>
        </w:rPr>
      </w:pPr>
      <w:r w:rsidRPr="00015396">
        <w:rPr>
          <w:rFonts w:ascii="Constantia" w:hAnsi="Constantia"/>
          <w:sz w:val="20"/>
          <w:szCs w:val="20"/>
        </w:rPr>
        <w:t>How To Contact Us</w:t>
      </w:r>
    </w:p>
    <w:p w14:paraId="654A03E4" w14:textId="77777777" w:rsidR="00A72848" w:rsidRPr="00015396" w:rsidRDefault="00A72848" w:rsidP="00A72848">
      <w:pPr>
        <w:rPr>
          <w:rFonts w:ascii="Constantia" w:hAnsi="Constantia"/>
          <w:sz w:val="20"/>
          <w:szCs w:val="20"/>
        </w:rPr>
      </w:pPr>
      <w:r w:rsidRPr="00015396">
        <w:rPr>
          <w:rFonts w:ascii="Constantia" w:hAnsi="Constantia"/>
          <w:sz w:val="20"/>
          <w:szCs w:val="20"/>
        </w:rPr>
        <w:t>If you have any questions regarding privacy or this Policy, you may contact us as follows:</w:t>
      </w:r>
    </w:p>
    <w:p w14:paraId="63843272" w14:textId="77777777" w:rsidR="00A72848" w:rsidRPr="00015396" w:rsidRDefault="00A72848" w:rsidP="00A72848">
      <w:pPr>
        <w:rPr>
          <w:rFonts w:ascii="Constantia" w:hAnsi="Constantia"/>
          <w:sz w:val="20"/>
          <w:szCs w:val="20"/>
        </w:rPr>
      </w:pPr>
    </w:p>
    <w:p w14:paraId="3830727B" w14:textId="542056DA" w:rsidR="00A72848" w:rsidRPr="00015396" w:rsidRDefault="00A72848" w:rsidP="00A72848">
      <w:pPr>
        <w:rPr>
          <w:rFonts w:ascii="Constantia" w:hAnsi="Constantia"/>
          <w:sz w:val="20"/>
          <w:szCs w:val="20"/>
        </w:rPr>
      </w:pPr>
      <w:r w:rsidRPr="00015396">
        <w:rPr>
          <w:rFonts w:ascii="Constantia" w:hAnsi="Constantia"/>
          <w:sz w:val="20"/>
          <w:szCs w:val="20"/>
        </w:rPr>
        <w:t>The Benedict Medicine Consortium</w:t>
      </w:r>
    </w:p>
    <w:p w14:paraId="52C1273E" w14:textId="7728C364" w:rsidR="00A72848" w:rsidRPr="00015396" w:rsidRDefault="00A72848" w:rsidP="00A72848">
      <w:pPr>
        <w:rPr>
          <w:rFonts w:ascii="Constantia" w:hAnsi="Constantia"/>
          <w:sz w:val="20"/>
          <w:szCs w:val="20"/>
        </w:rPr>
      </w:pPr>
      <w:hyperlink r:id="rId5" w:history="1">
        <w:r w:rsidRPr="00015396">
          <w:rPr>
            <w:rStyle w:val="Hyperlink"/>
            <w:rFonts w:ascii="Constantia" w:hAnsi="Constantia"/>
            <w:sz w:val="20"/>
            <w:szCs w:val="20"/>
          </w:rPr>
          <w:t>admin@benedictmedicine.org</w:t>
        </w:r>
      </w:hyperlink>
      <w:r w:rsidRPr="00015396">
        <w:rPr>
          <w:rFonts w:ascii="Constantia" w:hAnsi="Constantia"/>
          <w:sz w:val="20"/>
          <w:szCs w:val="20"/>
        </w:rPr>
        <w:t xml:space="preserve"> </w:t>
      </w:r>
    </w:p>
    <w:p w14:paraId="35A499DF" w14:textId="77777777" w:rsidR="00A72848" w:rsidRPr="00015396" w:rsidRDefault="00A72848" w:rsidP="00A72848">
      <w:pPr>
        <w:rPr>
          <w:rFonts w:ascii="Constantia" w:hAnsi="Constantia"/>
          <w:sz w:val="20"/>
          <w:szCs w:val="20"/>
        </w:rPr>
      </w:pPr>
    </w:p>
    <w:p w14:paraId="06AFDAE7" w14:textId="77777777" w:rsidR="00A72848" w:rsidRPr="00015396" w:rsidRDefault="00A72848" w:rsidP="00A72848">
      <w:pPr>
        <w:rPr>
          <w:rFonts w:ascii="Constantia" w:hAnsi="Constantia"/>
          <w:sz w:val="20"/>
          <w:szCs w:val="20"/>
        </w:rPr>
      </w:pPr>
      <w:r w:rsidRPr="00015396">
        <w:rPr>
          <w:rFonts w:ascii="Constantia" w:hAnsi="Constantia"/>
          <w:sz w:val="20"/>
          <w:szCs w:val="20"/>
        </w:rPr>
        <w:t>Privacy Policy Changes</w:t>
      </w:r>
    </w:p>
    <w:p w14:paraId="0F0EFBBD" w14:textId="3D386B8B" w:rsidR="00A72848" w:rsidRPr="00015396" w:rsidRDefault="00EF4CD0" w:rsidP="00A72848">
      <w:pPr>
        <w:rPr>
          <w:rFonts w:ascii="Constantia" w:hAnsi="Constantia"/>
          <w:sz w:val="20"/>
          <w:szCs w:val="20"/>
        </w:rPr>
      </w:pPr>
      <w:r w:rsidRPr="00015396">
        <w:rPr>
          <w:rFonts w:ascii="Constantia" w:hAnsi="Constantia"/>
          <w:sz w:val="20"/>
          <w:szCs w:val="20"/>
        </w:rPr>
        <w:t xml:space="preserve">We reserve the right to modify or change any aspect of this Policy at any time and without prior notice. Changes are effective immediately upon being publicly posted unless otherwise specified. </w:t>
      </w:r>
      <w:r w:rsidR="00A72848" w:rsidRPr="00015396">
        <w:rPr>
          <w:rFonts w:ascii="Constantia" w:hAnsi="Constantia"/>
          <w:sz w:val="20"/>
          <w:szCs w:val="20"/>
        </w:rPr>
        <w:t>We reserve the right to change</w:t>
      </w:r>
      <w:r w:rsidR="00A72848" w:rsidRPr="00015396">
        <w:rPr>
          <w:rFonts w:ascii="Constantia" w:hAnsi="Constantia"/>
          <w:sz w:val="20"/>
          <w:szCs w:val="20"/>
        </w:rPr>
        <w:t xml:space="preserve"> or </w:t>
      </w:r>
      <w:r w:rsidR="00A72848" w:rsidRPr="00015396">
        <w:rPr>
          <w:rFonts w:ascii="Constantia" w:hAnsi="Constantia"/>
          <w:sz w:val="20"/>
          <w:szCs w:val="20"/>
        </w:rPr>
        <w:t xml:space="preserve">modify this Policy at any time and without prior notice, and any changes will become effective immediately upon being posted unless we advise you otherwise. Your continued use of the Site or Services after this Policy has been amended shall be deemed to be your continued acceptance of the terms and conditions of the Policy, as amended. </w:t>
      </w:r>
      <w:r w:rsidR="00A72848" w:rsidRPr="00015396">
        <w:rPr>
          <w:rFonts w:ascii="Constantia" w:hAnsi="Constantia"/>
          <w:sz w:val="20"/>
          <w:szCs w:val="20"/>
        </w:rPr>
        <w:t>You may bookmark this Web page for future reference.</w:t>
      </w:r>
    </w:p>
    <w:sectPr w:rsidR="00A72848" w:rsidRPr="00015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48"/>
    <w:rsid w:val="00015396"/>
    <w:rsid w:val="005379DD"/>
    <w:rsid w:val="005E62A6"/>
    <w:rsid w:val="00A72848"/>
    <w:rsid w:val="00B45D0E"/>
    <w:rsid w:val="00CA4527"/>
    <w:rsid w:val="00EF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6C66"/>
  <w15:chartTrackingRefBased/>
  <w15:docId w15:val="{4AD31BB1-9AF0-4020-A9DE-1E050756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848"/>
    <w:rPr>
      <w:color w:val="0563C1" w:themeColor="hyperlink"/>
      <w:u w:val="single"/>
    </w:rPr>
  </w:style>
  <w:style w:type="character" w:styleId="UnresolvedMention">
    <w:name w:val="Unresolved Mention"/>
    <w:basedOn w:val="DefaultParagraphFont"/>
    <w:uiPriority w:val="99"/>
    <w:semiHidden/>
    <w:unhideWhenUsed/>
    <w:rsid w:val="00A72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benedictmedicine.org" TargetMode="External"/><Relationship Id="rId4" Type="http://schemas.openxmlformats.org/officeDocument/2006/relationships/hyperlink" Target="mailto:admin@benedictmedic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Breen</dc:creator>
  <cp:keywords/>
  <dc:description/>
  <cp:lastModifiedBy>James Breen</cp:lastModifiedBy>
  <cp:revision>3</cp:revision>
  <dcterms:created xsi:type="dcterms:W3CDTF">2023-11-18T13:51:00Z</dcterms:created>
  <dcterms:modified xsi:type="dcterms:W3CDTF">2023-11-18T13:52:00Z</dcterms:modified>
</cp:coreProperties>
</file>